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815C80" w:rsidRPr="00D60E00" w:rsidRDefault="00815C80" w:rsidP="00815C80">
      <w:pPr>
        <w:spacing w:line="360" w:lineRule="auto"/>
        <w:rPr>
          <w:rStyle w:val="apple-style-span"/>
        </w:rPr>
      </w:pPr>
      <w:r w:rsidRPr="00D60E00">
        <w:rPr>
          <w:rStyle w:val="apple-style-span"/>
          <w:rFonts w:cstheme="minorHAnsi"/>
          <w:b/>
          <w:color w:val="000000"/>
        </w:rPr>
        <w:t>Meditation and Brai</w:t>
      </w:r>
      <w:r>
        <w:rPr>
          <w:rStyle w:val="apple-style-span"/>
          <w:rFonts w:cstheme="minorHAnsi"/>
          <w:b/>
          <w:color w:val="000000"/>
        </w:rPr>
        <w:t>nwave Control – Taking Control of Your Meditation in the Hypno</w:t>
      </w:r>
      <w:r w:rsidRPr="00D60E00">
        <w:rPr>
          <w:rStyle w:val="apple-style-span"/>
          <w:rFonts w:cstheme="minorHAnsi"/>
          <w:b/>
          <w:color w:val="000000"/>
        </w:rPr>
        <w:t>gogic State</w:t>
      </w:r>
    </w:p>
    <w:p w:rsidR="00815C80" w:rsidRDefault="00815C80" w:rsidP="00815C80">
      <w:pPr>
        <w:spacing w:line="360" w:lineRule="auto"/>
        <w:rPr>
          <w:rStyle w:val="apple-style-span"/>
        </w:rPr>
      </w:pPr>
      <w:r>
        <w:rPr>
          <w:rStyle w:val="apple-style-span"/>
          <w:rFonts w:cstheme="minorHAnsi"/>
          <w:color w:val="000000"/>
        </w:rPr>
        <w:t xml:space="preserve">As beginning meditators, we learn to observe and interpret the colors, symbols and images swirling about in our heads. The real power of meditation is the ability to take control and make sense of our meditation experience and put it to work for us.  It is in the hypnogogic state between wakefulness and sleep that our power to control our meditation is fully realized. </w:t>
      </w:r>
    </w:p>
    <w:p w:rsidR="00815C80" w:rsidRPr="00D60E00" w:rsidRDefault="00815C80" w:rsidP="00815C80">
      <w:pPr>
        <w:spacing w:line="360" w:lineRule="auto"/>
        <w:rPr>
          <w:rStyle w:val="apple-style-span"/>
        </w:rPr>
      </w:pPr>
      <w:r w:rsidRPr="00D60E00">
        <w:rPr>
          <w:rStyle w:val="apple-style-span"/>
          <w:rFonts w:cstheme="minorHAnsi"/>
          <w:color w:val="000000"/>
        </w:rPr>
        <w:t>In the hy</w:t>
      </w:r>
      <w:r>
        <w:rPr>
          <w:rStyle w:val="apple-style-span"/>
          <w:rFonts w:cstheme="minorHAnsi"/>
          <w:color w:val="000000"/>
        </w:rPr>
        <w:t>pno</w:t>
      </w:r>
      <w:r w:rsidRPr="00D60E00">
        <w:rPr>
          <w:rStyle w:val="apple-style-span"/>
          <w:rFonts w:cstheme="minorHAnsi"/>
          <w:color w:val="000000"/>
        </w:rPr>
        <w:t>gogic state</w:t>
      </w:r>
      <w:r>
        <w:rPr>
          <w:rStyle w:val="apple-style-span"/>
          <w:rFonts w:cstheme="minorHAnsi"/>
          <w:color w:val="000000"/>
        </w:rPr>
        <w:t>,</w:t>
      </w:r>
      <w:r w:rsidRPr="00D60E00">
        <w:rPr>
          <w:rStyle w:val="apple-style-span"/>
          <w:rFonts w:cstheme="minorHAnsi"/>
          <w:color w:val="000000"/>
        </w:rPr>
        <w:t xml:space="preserve"> many experiences can be explored. You may decide to solve a problem, return to a pleasant place </w:t>
      </w:r>
      <w:r>
        <w:rPr>
          <w:rStyle w:val="apple-style-span"/>
          <w:rFonts w:cstheme="minorHAnsi"/>
          <w:color w:val="000000"/>
        </w:rPr>
        <w:t xml:space="preserve">from the past </w:t>
      </w:r>
      <w:r w:rsidRPr="00D60E00">
        <w:rPr>
          <w:rStyle w:val="apple-style-span"/>
          <w:rFonts w:cstheme="minorHAnsi"/>
          <w:color w:val="000000"/>
        </w:rPr>
        <w:t xml:space="preserve">or follow a fantasy. Some </w:t>
      </w:r>
      <w:r>
        <w:rPr>
          <w:rStyle w:val="apple-style-span"/>
          <w:rFonts w:cstheme="minorHAnsi"/>
          <w:color w:val="000000"/>
        </w:rPr>
        <w:t xml:space="preserve">meditators and </w:t>
      </w:r>
      <w:r w:rsidRPr="00D60E00">
        <w:rPr>
          <w:rStyle w:val="apple-style-span"/>
          <w:rFonts w:cstheme="minorHAnsi"/>
          <w:color w:val="000000"/>
        </w:rPr>
        <w:t>lucid dreamers have claimed to receive special codes or messages in this state, such as a computer programmer receiving the code to finish his program or a scientist being given insight into a scientific problem. The developers of most modern forms of energy healing claim to have re</w:t>
      </w:r>
      <w:r>
        <w:rPr>
          <w:rStyle w:val="apple-style-span"/>
          <w:rFonts w:cstheme="minorHAnsi"/>
          <w:color w:val="000000"/>
        </w:rPr>
        <w:t>ceived knowledge of new modalities</w:t>
      </w:r>
      <w:r w:rsidRPr="00D60E00">
        <w:rPr>
          <w:rStyle w:val="apple-style-span"/>
          <w:rFonts w:cstheme="minorHAnsi"/>
          <w:color w:val="000000"/>
        </w:rPr>
        <w:t xml:space="preserve"> and inspiration through the hypnogogic state. The founder of Reiki, Dr. Mikao Usui, is one famous example. </w:t>
      </w:r>
    </w:p>
    <w:p w:rsidR="00815C80" w:rsidRDefault="00815C80" w:rsidP="00815C80">
      <w:pPr>
        <w:spacing w:line="360" w:lineRule="auto"/>
        <w:rPr>
          <w:rStyle w:val="apple-style-span"/>
        </w:rPr>
      </w:pPr>
      <w:r w:rsidRPr="00D60E00">
        <w:rPr>
          <w:rStyle w:val="apple-style-span"/>
          <w:rFonts w:cstheme="minorHAnsi"/>
          <w:color w:val="000000"/>
        </w:rPr>
        <w:t>If you are more adventuresome, the hy</w:t>
      </w:r>
      <w:r>
        <w:rPr>
          <w:rStyle w:val="apple-style-span"/>
          <w:rFonts w:cstheme="minorHAnsi"/>
          <w:color w:val="000000"/>
        </w:rPr>
        <w:t>p</w:t>
      </w:r>
      <w:r w:rsidRPr="00D60E00">
        <w:rPr>
          <w:rStyle w:val="apple-style-span"/>
          <w:rFonts w:cstheme="minorHAnsi"/>
          <w:color w:val="000000"/>
        </w:rPr>
        <w:t>nogogic stat</w:t>
      </w:r>
      <w:r>
        <w:rPr>
          <w:rStyle w:val="apple-style-span"/>
          <w:rFonts w:cstheme="minorHAnsi"/>
          <w:color w:val="000000"/>
        </w:rPr>
        <w:t>e may also be the launch pad to out-of-</w:t>
      </w:r>
      <w:r w:rsidRPr="00D60E00">
        <w:rPr>
          <w:rStyle w:val="apple-style-span"/>
          <w:rFonts w:cstheme="minorHAnsi"/>
          <w:color w:val="000000"/>
        </w:rPr>
        <w:t xml:space="preserve">body </w:t>
      </w:r>
      <w:r>
        <w:rPr>
          <w:rStyle w:val="apple-style-span"/>
          <w:rFonts w:cstheme="minorHAnsi"/>
          <w:color w:val="000000"/>
        </w:rPr>
        <w:t xml:space="preserve">(OBE) </w:t>
      </w:r>
      <w:r w:rsidRPr="00D60E00">
        <w:rPr>
          <w:rStyle w:val="apple-style-span"/>
          <w:rFonts w:cstheme="minorHAnsi"/>
          <w:color w:val="000000"/>
        </w:rPr>
        <w:t>experiences, al</w:t>
      </w:r>
      <w:r>
        <w:rPr>
          <w:rStyle w:val="apple-style-span"/>
          <w:rFonts w:cstheme="minorHAnsi"/>
          <w:color w:val="000000"/>
        </w:rPr>
        <w:t>so called astral projection or transporting</w:t>
      </w:r>
      <w:r w:rsidRPr="00D60E00">
        <w:rPr>
          <w:rStyle w:val="apple-style-span"/>
          <w:rFonts w:cstheme="minorHAnsi"/>
          <w:color w:val="000000"/>
        </w:rPr>
        <w:t>. Today, most psychologists agree that our dreams are</w:t>
      </w:r>
      <w:r>
        <w:rPr>
          <w:rStyle w:val="apple-style-span"/>
          <w:rFonts w:cstheme="minorHAnsi"/>
          <w:color w:val="000000"/>
        </w:rPr>
        <w:t xml:space="preserve"> a window into </w:t>
      </w:r>
      <w:r w:rsidRPr="00D60E00">
        <w:rPr>
          <w:rStyle w:val="apple-style-span"/>
          <w:rFonts w:cstheme="minorHAnsi"/>
          <w:color w:val="000000"/>
        </w:rPr>
        <w:t xml:space="preserve">our </w:t>
      </w:r>
      <w:r>
        <w:rPr>
          <w:rStyle w:val="apple-style-span"/>
          <w:rFonts w:cstheme="minorHAnsi"/>
          <w:color w:val="000000"/>
        </w:rPr>
        <w:t xml:space="preserve">internal </w:t>
      </w:r>
      <w:r w:rsidRPr="00D60E00">
        <w:rPr>
          <w:rStyle w:val="apple-style-span"/>
          <w:rFonts w:cstheme="minorHAnsi"/>
          <w:color w:val="000000"/>
        </w:rPr>
        <w:t xml:space="preserve">psychological life. </w:t>
      </w:r>
      <w:r>
        <w:rPr>
          <w:rStyle w:val="apple-style-span"/>
          <w:rFonts w:cstheme="minorHAnsi"/>
          <w:color w:val="000000"/>
        </w:rPr>
        <w:t xml:space="preserve">Through brainwave control, we can open this window and pass through. </w:t>
      </w:r>
      <w:r w:rsidRPr="00D60E00">
        <w:rPr>
          <w:rStyle w:val="apple-style-span"/>
          <w:rFonts w:cstheme="minorHAnsi"/>
          <w:color w:val="000000"/>
        </w:rPr>
        <w:t xml:space="preserve">While some </w:t>
      </w:r>
      <w:r>
        <w:rPr>
          <w:rStyle w:val="apple-style-span"/>
          <w:rFonts w:cstheme="minorHAnsi"/>
          <w:color w:val="000000"/>
        </w:rPr>
        <w:t xml:space="preserve">adventurous types </w:t>
      </w:r>
      <w:r w:rsidRPr="00D60E00">
        <w:rPr>
          <w:rStyle w:val="apple-style-span"/>
          <w:rFonts w:cstheme="minorHAnsi"/>
          <w:color w:val="000000"/>
        </w:rPr>
        <w:t xml:space="preserve">may fly over Turkmenistan, others may choose to focus on </w:t>
      </w:r>
      <w:r>
        <w:rPr>
          <w:rStyle w:val="apple-style-span"/>
          <w:rFonts w:cstheme="minorHAnsi"/>
          <w:color w:val="000000"/>
        </w:rPr>
        <w:t xml:space="preserve">their </w:t>
      </w:r>
      <w:r w:rsidRPr="00D60E00">
        <w:rPr>
          <w:rStyle w:val="apple-style-span"/>
          <w:rFonts w:cstheme="minorHAnsi"/>
          <w:color w:val="000000"/>
        </w:rPr>
        <w:t xml:space="preserve">internal life and </w:t>
      </w:r>
      <w:r>
        <w:rPr>
          <w:rStyle w:val="apple-style-span"/>
          <w:rFonts w:cstheme="minorHAnsi"/>
          <w:color w:val="000000"/>
        </w:rPr>
        <w:t>face and explore problems, fears and anxieties in their meditations.</w:t>
      </w:r>
      <w:r w:rsidRPr="00D60E00">
        <w:rPr>
          <w:rStyle w:val="apple-style-span"/>
          <w:rFonts w:cstheme="minorHAnsi"/>
          <w:color w:val="000000"/>
        </w:rPr>
        <w:t xml:space="preserve"> </w:t>
      </w:r>
    </w:p>
    <w:p w:rsidR="00815C80" w:rsidRPr="00963337" w:rsidRDefault="00815C80" w:rsidP="00815C80">
      <w:pPr>
        <w:spacing w:line="360" w:lineRule="auto"/>
        <w:rPr>
          <w:rStyle w:val="apple-style-span"/>
        </w:rPr>
      </w:pPr>
      <w:r w:rsidRPr="00963337">
        <w:rPr>
          <w:rStyle w:val="apple-style-span"/>
          <w:rFonts w:cstheme="minorHAnsi"/>
          <w:b/>
          <w:color w:val="000000"/>
        </w:rPr>
        <w:t>Enter a deep meditative state</w:t>
      </w:r>
    </w:p>
    <w:p w:rsidR="00815C80" w:rsidRDefault="00815C80" w:rsidP="00815C80">
      <w:pPr>
        <w:spacing w:line="360" w:lineRule="auto"/>
        <w:rPr>
          <w:rStyle w:val="apple-style-span"/>
        </w:rPr>
      </w:pPr>
      <w:r w:rsidRPr="00D60E00">
        <w:rPr>
          <w:rStyle w:val="apple-style-span"/>
          <w:rFonts w:cstheme="minorHAnsi"/>
          <w:color w:val="000000"/>
        </w:rPr>
        <w:t>Creating your own reality in the hypnog</w:t>
      </w:r>
      <w:r>
        <w:rPr>
          <w:rStyle w:val="apple-style-span"/>
          <w:rFonts w:cstheme="minorHAnsi"/>
          <w:color w:val="000000"/>
        </w:rPr>
        <w:t>og</w:t>
      </w:r>
      <w:r w:rsidRPr="00D60E00">
        <w:rPr>
          <w:rStyle w:val="apple-style-span"/>
          <w:rFonts w:cstheme="minorHAnsi"/>
          <w:color w:val="000000"/>
        </w:rPr>
        <w:t xml:space="preserve">ic state starts with brainwave control. </w:t>
      </w:r>
      <w:r>
        <w:rPr>
          <w:rStyle w:val="apple-style-span"/>
          <w:rFonts w:cstheme="minorHAnsi"/>
          <w:color w:val="000000"/>
        </w:rPr>
        <w:t xml:space="preserve">Hypnogogic meditation involves maintaining the balance between the sleep and dream state while remaining conscious that you are in a meditative state. </w:t>
      </w:r>
      <w:r w:rsidRPr="00D60E00">
        <w:rPr>
          <w:rStyle w:val="apple-style-span"/>
          <w:rFonts w:cstheme="minorHAnsi"/>
          <w:color w:val="000000"/>
        </w:rPr>
        <w:t xml:space="preserve">First, </w:t>
      </w:r>
      <w:r>
        <w:rPr>
          <w:rStyle w:val="apple-style-span"/>
          <w:rFonts w:cstheme="minorHAnsi"/>
          <w:color w:val="000000"/>
        </w:rPr>
        <w:t>g</w:t>
      </w:r>
      <w:r w:rsidRPr="00D60E00">
        <w:rPr>
          <w:rStyle w:val="apple-style-span"/>
          <w:rFonts w:cstheme="minorHAnsi"/>
          <w:color w:val="000000"/>
        </w:rPr>
        <w:t>o into a</w:t>
      </w:r>
      <w:r>
        <w:rPr>
          <w:rStyle w:val="apple-style-span"/>
          <w:rFonts w:cstheme="minorHAnsi"/>
          <w:color w:val="000000"/>
        </w:rPr>
        <w:t xml:space="preserve"> state of</w:t>
      </w:r>
      <w:r w:rsidRPr="00D60E00">
        <w:rPr>
          <w:rStyle w:val="apple-style-span"/>
          <w:rFonts w:cstheme="minorHAnsi"/>
          <w:color w:val="000000"/>
        </w:rPr>
        <w:t xml:space="preserve"> deep meditation. Remain cognizant that you are in a meditative state. The key is to reach a deep meditative state for at least 10 m</w:t>
      </w:r>
      <w:r>
        <w:rPr>
          <w:rStyle w:val="apple-style-span"/>
          <w:rFonts w:cstheme="minorHAnsi"/>
          <w:color w:val="000000"/>
        </w:rPr>
        <w:t>inutes before entering the hypnogogic or</w:t>
      </w:r>
      <w:r w:rsidRPr="00D60E00">
        <w:rPr>
          <w:rStyle w:val="apple-style-span"/>
          <w:rFonts w:cstheme="minorHAnsi"/>
          <w:color w:val="000000"/>
        </w:rPr>
        <w:t xml:space="preserve"> lucid dreaming</w:t>
      </w:r>
      <w:r>
        <w:rPr>
          <w:rStyle w:val="apple-style-span"/>
          <w:rFonts w:cstheme="minorHAnsi"/>
          <w:color w:val="000000"/>
        </w:rPr>
        <w:t xml:space="preserve"> state</w:t>
      </w:r>
      <w:r w:rsidRPr="00D60E00">
        <w:rPr>
          <w:rStyle w:val="apple-style-span"/>
          <w:rFonts w:cstheme="minorHAnsi"/>
          <w:color w:val="000000"/>
        </w:rPr>
        <w:t>. Brainwave entrainment techniques suc</w:t>
      </w:r>
      <w:r>
        <w:rPr>
          <w:rStyle w:val="apple-style-span"/>
          <w:rFonts w:cstheme="minorHAnsi"/>
          <w:color w:val="000000"/>
        </w:rPr>
        <w:t>h as binaural beats or isochronic tones for</w:t>
      </w:r>
      <w:r w:rsidRPr="00D60E00">
        <w:rPr>
          <w:rStyle w:val="apple-style-span"/>
          <w:rFonts w:cstheme="minorHAnsi"/>
          <w:color w:val="000000"/>
        </w:rPr>
        <w:t xml:space="preserve"> a</w:t>
      </w:r>
      <w:r>
        <w:rPr>
          <w:rStyle w:val="apple-style-span"/>
          <w:rFonts w:cstheme="minorHAnsi"/>
          <w:color w:val="000000"/>
        </w:rPr>
        <w:t>lpha meditation can help you gain brainwave control and achieve a state of deep meditation</w:t>
      </w:r>
      <w:r w:rsidRPr="00D60E00">
        <w:rPr>
          <w:rStyle w:val="apple-style-span"/>
          <w:rFonts w:cstheme="minorHAnsi"/>
          <w:color w:val="000000"/>
        </w:rPr>
        <w:t xml:space="preserve">. </w:t>
      </w:r>
    </w:p>
    <w:p w:rsidR="00815C80" w:rsidRPr="00D60E00" w:rsidRDefault="00815C80" w:rsidP="00815C80">
      <w:pPr>
        <w:spacing w:line="360" w:lineRule="auto"/>
        <w:rPr>
          <w:rStyle w:val="apple-style-span"/>
        </w:rPr>
      </w:pPr>
      <w:r w:rsidRPr="00D60E00">
        <w:rPr>
          <w:rStyle w:val="apple-style-span"/>
          <w:rFonts w:cstheme="minorHAnsi"/>
          <w:b/>
          <w:color w:val="000000"/>
        </w:rPr>
        <w:t>Activate your meditation/dream state</w:t>
      </w:r>
    </w:p>
    <w:p w:rsidR="00815C80" w:rsidRDefault="00815C80" w:rsidP="00815C80">
      <w:pPr>
        <w:spacing w:line="360" w:lineRule="auto"/>
        <w:rPr>
          <w:rStyle w:val="apple-style-span"/>
        </w:rPr>
      </w:pPr>
      <w:r w:rsidRPr="00D60E00">
        <w:rPr>
          <w:rStyle w:val="apple-style-span"/>
          <w:rFonts w:cstheme="minorHAnsi"/>
          <w:color w:val="000000"/>
        </w:rPr>
        <w:t xml:space="preserve">Imagine a scene and start to bring it to life. It may be you are stressed out at work and can hardly wait to escape to your cottage at the end of the week. Take yourself to your cottage. What do you see? hear? smell? Are you even more adventurous? It may be that you are fascinated with medieval castles and want to visit one. Take yourself there – stare down the alligators as you cross the moat. </w:t>
      </w:r>
      <w:r>
        <w:rPr>
          <w:rStyle w:val="apple-style-span"/>
          <w:rFonts w:cstheme="minorHAnsi"/>
          <w:color w:val="000000"/>
        </w:rPr>
        <w:t xml:space="preserve">If you have a fear you want to overcome, ask to face it head on in this virtual world.  Explore the experiences and triggers that are associated with this fear. </w:t>
      </w:r>
    </w:p>
    <w:p w:rsidR="00815C80" w:rsidRDefault="00815C80" w:rsidP="00815C80">
      <w:pPr>
        <w:spacing w:line="360" w:lineRule="auto"/>
        <w:rPr>
          <w:rStyle w:val="apple-style-span"/>
        </w:rPr>
      </w:pPr>
      <w:r>
        <w:rPr>
          <w:rStyle w:val="apple-style-span"/>
          <w:rFonts w:cstheme="minorHAnsi"/>
          <w:color w:val="000000"/>
        </w:rPr>
        <w:t xml:space="preserve">As with anything in life, if you have purpose you will be more successful in achieving your meditation goal. Start by establishing an intent for your meditation. As you observe your meditation in a conscious state, remind yourself of this intent. Ask questions that may illicit responses that you want to receive from your meditation. Most importantly, use brainwave control to maintain this powerful state – hum at the corresponding frequency if required. Never underestimate what you can achieve. Once in this state, you have access to universal consciousness and all of the knowledge in the universe. </w:t>
      </w:r>
    </w:p>
    <w:p w:rsidR="00825CF4" w:rsidRDefault="00815C80"/>
    <w:sectPr w:rsidR="00825CF4" w:rsidSect="00825CF4">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815C80"/>
    <w:rsid w:val="00815C80"/>
  </w:rsids>
  <m:mathPr>
    <m:mathFont m:val="Helvetica 65 Medium"/>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5C80"/>
    <w:pPr>
      <w:spacing w:line="276" w:lineRule="auto"/>
    </w:pPr>
    <w:rPr>
      <w:sz w:val="22"/>
      <w:szCs w:val="22"/>
      <w:lang w:val="en-CA"/>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apple-style-span">
    <w:name w:val="apple-style-span"/>
    <w:basedOn w:val="DefaultParagraphFont"/>
    <w:rsid w:val="00815C80"/>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496</Words>
  <Characters>2831</Characters>
  <Application>Microsoft Word 12.0.0</Application>
  <DocSecurity>0</DocSecurity>
  <Lines>23</Lines>
  <Paragraphs>5</Paragraphs>
  <ScaleCrop>false</ScaleCrop>
  <LinksUpToDate>false</LinksUpToDate>
  <CharactersWithSpaces>3476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Sinclair</dc:creator>
  <cp:keywords/>
  <cp:lastModifiedBy>Tony Sinclair</cp:lastModifiedBy>
  <cp:revision>1</cp:revision>
  <dcterms:created xsi:type="dcterms:W3CDTF">2011-08-18T09:07:00Z</dcterms:created>
  <dcterms:modified xsi:type="dcterms:W3CDTF">2011-08-18T09:07:00Z</dcterms:modified>
</cp:coreProperties>
</file>